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8FB" w:rsidRPr="003E38FB" w:rsidRDefault="003E38FB" w:rsidP="003E38FB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3E38FB">
        <w:rPr>
          <w:rFonts w:ascii="Arial" w:hAnsi="Arial" w:cs="Arial"/>
          <w:b/>
          <w:sz w:val="22"/>
          <w:szCs w:val="22"/>
        </w:rPr>
        <w:t>Edvard Munch and the Sea</w:t>
      </w:r>
    </w:p>
    <w:p w:rsidR="003E38FB" w:rsidRDefault="003E38FB" w:rsidP="003E38FB">
      <w:pPr>
        <w:rPr>
          <w:rFonts w:ascii="Arial" w:hAnsi="Arial" w:cs="Arial"/>
          <w:sz w:val="22"/>
          <w:szCs w:val="22"/>
        </w:rPr>
      </w:pPr>
    </w:p>
    <w:p w:rsidR="004C3F3D" w:rsidRDefault="00E247C8" w:rsidP="009A2C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Edvard Munch’s</w:t>
      </w:r>
      <w:r w:rsidR="000861C0">
        <w:rPr>
          <w:rFonts w:ascii="Arial" w:hAnsi="Arial" w:cs="Arial"/>
          <w:sz w:val="22"/>
          <w:szCs w:val="22"/>
        </w:rPr>
        <w:t xml:space="preserve"> images are world-renowned because they express raw human emotion</w:t>
      </w:r>
      <w:r w:rsidR="003E38FB">
        <w:rPr>
          <w:rFonts w:ascii="Arial" w:hAnsi="Arial" w:cs="Arial"/>
          <w:sz w:val="22"/>
          <w:szCs w:val="22"/>
        </w:rPr>
        <w:t>s</w:t>
      </w:r>
      <w:r w:rsidR="000861C0">
        <w:rPr>
          <w:rFonts w:ascii="Arial" w:hAnsi="Arial" w:cs="Arial"/>
          <w:sz w:val="22"/>
          <w:szCs w:val="22"/>
        </w:rPr>
        <w:t>: love, joy, ecstasy but also</w:t>
      </w:r>
      <w:r w:rsidR="002A743C">
        <w:rPr>
          <w:rFonts w:ascii="Arial" w:hAnsi="Arial" w:cs="Arial"/>
          <w:sz w:val="22"/>
          <w:szCs w:val="22"/>
        </w:rPr>
        <w:t xml:space="preserve"> jealousy, grief, and</w:t>
      </w:r>
      <w:r w:rsidR="000861C0">
        <w:rPr>
          <w:rFonts w:ascii="Arial" w:hAnsi="Arial" w:cs="Arial"/>
          <w:sz w:val="22"/>
          <w:szCs w:val="22"/>
        </w:rPr>
        <w:t xml:space="preserve"> despair. </w:t>
      </w:r>
    </w:p>
    <w:p w:rsidR="004C3F3D" w:rsidRDefault="004C3F3D" w:rsidP="009A2C0F">
      <w:pPr>
        <w:rPr>
          <w:rFonts w:ascii="Arial" w:hAnsi="Arial" w:cs="Arial"/>
          <w:sz w:val="22"/>
          <w:szCs w:val="22"/>
        </w:rPr>
      </w:pPr>
    </w:p>
    <w:p w:rsidR="009A2C0F" w:rsidRDefault="000861C0" w:rsidP="009A2C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Munch </w:t>
      </w:r>
      <w:r w:rsidR="00BC0933">
        <w:rPr>
          <w:rFonts w:ascii="Arial" w:hAnsi="Arial" w:cs="Arial"/>
          <w:sz w:val="22"/>
          <w:szCs w:val="22"/>
        </w:rPr>
        <w:t xml:space="preserve">originally worked in a representational </w:t>
      </w:r>
      <w:r w:rsidR="003E38FB">
        <w:rPr>
          <w:rFonts w:ascii="Arial" w:hAnsi="Arial" w:cs="Arial"/>
          <w:sz w:val="22"/>
          <w:szCs w:val="22"/>
        </w:rPr>
        <w:t xml:space="preserve">style creating </w:t>
      </w:r>
      <w:r w:rsidR="00BC0933">
        <w:rPr>
          <w:rFonts w:ascii="Arial" w:hAnsi="Arial" w:cs="Arial"/>
          <w:sz w:val="22"/>
          <w:szCs w:val="22"/>
        </w:rPr>
        <w:t>portraits and scenes from daily life in</w:t>
      </w:r>
      <w:r w:rsidR="00ED0A76">
        <w:rPr>
          <w:rFonts w:ascii="Arial" w:hAnsi="Arial" w:cs="Arial"/>
          <w:sz w:val="22"/>
          <w:szCs w:val="22"/>
        </w:rPr>
        <w:t xml:space="preserve"> </w:t>
      </w:r>
      <w:r w:rsidR="00BC0933">
        <w:rPr>
          <w:rFonts w:ascii="Arial" w:hAnsi="Arial" w:cs="Arial"/>
          <w:sz w:val="22"/>
          <w:szCs w:val="22"/>
        </w:rPr>
        <w:t>his beloved Norway. Over time</w:t>
      </w:r>
      <w:r w:rsidR="009C40C3">
        <w:rPr>
          <w:rFonts w:ascii="Arial" w:hAnsi="Arial" w:cs="Arial"/>
          <w:sz w:val="22"/>
          <w:szCs w:val="22"/>
        </w:rPr>
        <w:t>,</w:t>
      </w:r>
      <w:r w:rsidR="00BC0933">
        <w:rPr>
          <w:rFonts w:ascii="Arial" w:hAnsi="Arial" w:cs="Arial"/>
          <w:sz w:val="22"/>
          <w:szCs w:val="22"/>
        </w:rPr>
        <w:t xml:space="preserve"> he came to believe that his artworks should address universal human experiences</w:t>
      </w:r>
      <w:r w:rsidR="00D7124C">
        <w:rPr>
          <w:rFonts w:ascii="Arial" w:hAnsi="Arial" w:cs="Arial"/>
          <w:sz w:val="22"/>
          <w:szCs w:val="22"/>
        </w:rPr>
        <w:t xml:space="preserve"> to </w:t>
      </w:r>
      <w:r w:rsidR="004C3F3D">
        <w:rPr>
          <w:rFonts w:ascii="Arial" w:hAnsi="Arial" w:cs="Arial"/>
          <w:sz w:val="22"/>
          <w:szCs w:val="22"/>
        </w:rPr>
        <w:t>help him</w:t>
      </w:r>
      <w:r w:rsidR="009C40C3">
        <w:rPr>
          <w:rFonts w:ascii="Arial" w:hAnsi="Arial" w:cs="Arial"/>
          <w:sz w:val="22"/>
          <w:szCs w:val="22"/>
        </w:rPr>
        <w:t>self</w:t>
      </w:r>
      <w:r w:rsidR="004C3F3D">
        <w:rPr>
          <w:rFonts w:ascii="Arial" w:hAnsi="Arial" w:cs="Arial"/>
          <w:sz w:val="22"/>
          <w:szCs w:val="22"/>
        </w:rPr>
        <w:t xml:space="preserve"> and others</w:t>
      </w:r>
      <w:r w:rsidR="00ED0A76">
        <w:rPr>
          <w:rFonts w:ascii="Arial" w:hAnsi="Arial" w:cs="Arial"/>
          <w:sz w:val="22"/>
          <w:szCs w:val="22"/>
        </w:rPr>
        <w:t xml:space="preserve"> </w:t>
      </w:r>
      <w:r w:rsidR="006C53DF">
        <w:rPr>
          <w:rFonts w:ascii="Arial" w:hAnsi="Arial" w:cs="Arial"/>
          <w:sz w:val="22"/>
          <w:szCs w:val="22"/>
        </w:rPr>
        <w:t>understand life and its meaning</w:t>
      </w:r>
      <w:r w:rsidR="003E38FB">
        <w:rPr>
          <w:rFonts w:ascii="Arial" w:hAnsi="Arial" w:cs="Arial"/>
          <w:sz w:val="22"/>
          <w:szCs w:val="22"/>
        </w:rPr>
        <w:t>. H</w:t>
      </w:r>
      <w:r w:rsidR="00BC0933">
        <w:rPr>
          <w:rFonts w:ascii="Arial" w:hAnsi="Arial" w:cs="Arial"/>
          <w:sz w:val="22"/>
          <w:szCs w:val="22"/>
        </w:rPr>
        <w:t>e altered his style</w:t>
      </w:r>
      <w:r w:rsidR="009A2C0F">
        <w:rPr>
          <w:rFonts w:ascii="Arial" w:hAnsi="Arial" w:cs="Arial"/>
          <w:sz w:val="22"/>
          <w:szCs w:val="22"/>
        </w:rPr>
        <w:t>, dropping detail in favor of expressive shapes, lines, and colors. Every element of his compositions</w:t>
      </w:r>
      <w:r w:rsidR="00AC57A4">
        <w:rPr>
          <w:rFonts w:ascii="Arial" w:hAnsi="Arial" w:cs="Arial"/>
          <w:sz w:val="22"/>
          <w:szCs w:val="22"/>
        </w:rPr>
        <w:t>, including the surrounding landscape,</w:t>
      </w:r>
      <w:r w:rsidR="009A2C0F">
        <w:rPr>
          <w:rFonts w:ascii="Arial" w:hAnsi="Arial" w:cs="Arial"/>
          <w:sz w:val="22"/>
          <w:szCs w:val="22"/>
        </w:rPr>
        <w:t xml:space="preserve"> came to radiate the emotion or mood he was trying to </w:t>
      </w:r>
      <w:r w:rsidR="00A455A0">
        <w:rPr>
          <w:rFonts w:ascii="Arial" w:hAnsi="Arial" w:cs="Arial"/>
          <w:sz w:val="22"/>
          <w:szCs w:val="22"/>
        </w:rPr>
        <w:t>convey.</w:t>
      </w:r>
    </w:p>
    <w:p w:rsidR="000861C0" w:rsidRDefault="000861C0" w:rsidP="00B001A3">
      <w:pPr>
        <w:rPr>
          <w:rFonts w:ascii="Arial" w:hAnsi="Arial" w:cs="Arial"/>
          <w:sz w:val="22"/>
          <w:szCs w:val="22"/>
        </w:rPr>
      </w:pPr>
    </w:p>
    <w:p w:rsidR="00076C39" w:rsidRDefault="009C40C3" w:rsidP="00D533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sea is a</w:t>
      </w:r>
      <w:r w:rsidR="00ED0A76">
        <w:rPr>
          <w:rFonts w:ascii="Arial" w:hAnsi="Arial" w:cs="Arial"/>
          <w:sz w:val="22"/>
          <w:szCs w:val="22"/>
        </w:rPr>
        <w:t xml:space="preserve"> </w:t>
      </w:r>
      <w:r w:rsidR="003C4536" w:rsidRPr="00B001A3">
        <w:rPr>
          <w:rFonts w:ascii="Arial" w:hAnsi="Arial" w:cs="Arial"/>
          <w:sz w:val="22"/>
          <w:szCs w:val="22"/>
        </w:rPr>
        <w:t>frequently recurring motif in Munch’s life and art</w:t>
      </w:r>
      <w:r w:rsidR="00576D20">
        <w:rPr>
          <w:rFonts w:ascii="Arial" w:hAnsi="Arial" w:cs="Arial"/>
          <w:sz w:val="22"/>
          <w:szCs w:val="22"/>
        </w:rPr>
        <w:t xml:space="preserve">. </w:t>
      </w:r>
      <w:r w:rsidR="002B5BF0">
        <w:rPr>
          <w:rFonts w:ascii="Arial" w:hAnsi="Arial" w:cs="Arial"/>
          <w:sz w:val="22"/>
          <w:szCs w:val="22"/>
        </w:rPr>
        <w:t>Even w</w:t>
      </w:r>
      <w:r w:rsidR="00576D20">
        <w:rPr>
          <w:rFonts w:ascii="Arial" w:hAnsi="Arial" w:cs="Arial"/>
          <w:sz w:val="22"/>
          <w:szCs w:val="22"/>
        </w:rPr>
        <w:t xml:space="preserve">hen he </w:t>
      </w:r>
      <w:r w:rsidR="002B5BF0">
        <w:rPr>
          <w:rFonts w:ascii="Arial" w:hAnsi="Arial" w:cs="Arial"/>
          <w:sz w:val="22"/>
          <w:szCs w:val="22"/>
        </w:rPr>
        <w:t>did</w:t>
      </w:r>
      <w:r w:rsidR="00ED0A76">
        <w:rPr>
          <w:rFonts w:ascii="Arial" w:hAnsi="Arial" w:cs="Arial"/>
          <w:sz w:val="22"/>
          <w:szCs w:val="22"/>
        </w:rPr>
        <w:t xml:space="preserve"> </w:t>
      </w:r>
      <w:r w:rsidR="000E13FE">
        <w:rPr>
          <w:rFonts w:ascii="Arial" w:hAnsi="Arial" w:cs="Arial"/>
          <w:sz w:val="22"/>
          <w:szCs w:val="22"/>
        </w:rPr>
        <w:t>not liv</w:t>
      </w:r>
      <w:r w:rsidR="002B5BF0">
        <w:rPr>
          <w:rFonts w:ascii="Arial" w:hAnsi="Arial" w:cs="Arial"/>
          <w:sz w:val="22"/>
          <w:szCs w:val="22"/>
        </w:rPr>
        <w:t>e</w:t>
      </w:r>
      <w:r w:rsidR="000E13FE">
        <w:rPr>
          <w:rFonts w:ascii="Arial" w:hAnsi="Arial" w:cs="Arial"/>
          <w:sz w:val="22"/>
          <w:szCs w:val="22"/>
        </w:rPr>
        <w:t xml:space="preserve"> next to water, Munch</w:t>
      </w:r>
      <w:r w:rsidR="00576D20">
        <w:rPr>
          <w:rFonts w:ascii="Arial" w:hAnsi="Arial" w:cs="Arial"/>
          <w:sz w:val="22"/>
          <w:szCs w:val="22"/>
        </w:rPr>
        <w:t xml:space="preserve"> spent part of every year visiting coastal town</w:t>
      </w:r>
      <w:r w:rsidR="00076C39">
        <w:rPr>
          <w:rFonts w:ascii="Arial" w:hAnsi="Arial" w:cs="Arial"/>
          <w:sz w:val="22"/>
          <w:szCs w:val="22"/>
        </w:rPr>
        <w:t>s</w:t>
      </w:r>
      <w:r w:rsidR="00576D20">
        <w:rPr>
          <w:rFonts w:ascii="Arial" w:hAnsi="Arial" w:cs="Arial"/>
          <w:sz w:val="22"/>
          <w:szCs w:val="22"/>
        </w:rPr>
        <w:t xml:space="preserve"> in Norway and </w:t>
      </w:r>
      <w:r w:rsidR="00076C39">
        <w:rPr>
          <w:rFonts w:ascii="Arial" w:hAnsi="Arial" w:cs="Arial"/>
          <w:sz w:val="22"/>
          <w:szCs w:val="22"/>
        </w:rPr>
        <w:t xml:space="preserve">in other parts of Europe. </w:t>
      </w:r>
      <w:r w:rsidR="00D5334A">
        <w:rPr>
          <w:rFonts w:ascii="Arial" w:hAnsi="Arial" w:cs="Arial"/>
          <w:sz w:val="22"/>
          <w:szCs w:val="22"/>
        </w:rPr>
        <w:t>The sea</w:t>
      </w:r>
      <w:r w:rsidR="00ED0A76">
        <w:rPr>
          <w:rFonts w:ascii="Arial" w:hAnsi="Arial" w:cs="Arial"/>
          <w:sz w:val="22"/>
          <w:szCs w:val="22"/>
        </w:rPr>
        <w:t xml:space="preserve"> </w:t>
      </w:r>
      <w:r w:rsidR="00D5334A">
        <w:rPr>
          <w:rFonts w:ascii="Arial" w:hAnsi="Arial" w:cs="Arial"/>
          <w:sz w:val="22"/>
          <w:szCs w:val="22"/>
        </w:rPr>
        <w:t xml:space="preserve">is </w:t>
      </w:r>
      <w:r>
        <w:rPr>
          <w:rFonts w:ascii="Arial" w:hAnsi="Arial" w:cs="Arial"/>
          <w:sz w:val="22"/>
          <w:szCs w:val="22"/>
        </w:rPr>
        <w:t xml:space="preserve">also </w:t>
      </w:r>
      <w:r w:rsidR="00D5334A">
        <w:rPr>
          <w:rFonts w:ascii="Arial" w:hAnsi="Arial" w:cs="Arial"/>
          <w:sz w:val="22"/>
          <w:szCs w:val="22"/>
        </w:rPr>
        <w:t>a thread t</w:t>
      </w:r>
      <w:r w:rsidR="004C3F3D">
        <w:rPr>
          <w:rFonts w:ascii="Arial" w:hAnsi="Arial" w:cs="Arial"/>
          <w:sz w:val="22"/>
          <w:szCs w:val="22"/>
        </w:rPr>
        <w:t>hrough his</w:t>
      </w:r>
      <w:r w:rsidR="00D5334A">
        <w:rPr>
          <w:rFonts w:ascii="Arial" w:hAnsi="Arial" w:cs="Arial"/>
          <w:sz w:val="22"/>
          <w:szCs w:val="22"/>
        </w:rPr>
        <w:t xml:space="preserve"> life’s work</w:t>
      </w:r>
      <w:r>
        <w:rPr>
          <w:rFonts w:ascii="Arial" w:hAnsi="Arial" w:cs="Arial"/>
          <w:sz w:val="22"/>
          <w:szCs w:val="22"/>
        </w:rPr>
        <w:t>,</w:t>
      </w:r>
      <w:r w:rsidR="00D5334A">
        <w:rPr>
          <w:rFonts w:ascii="Arial" w:hAnsi="Arial" w:cs="Arial"/>
          <w:sz w:val="22"/>
          <w:szCs w:val="22"/>
        </w:rPr>
        <w:t xml:space="preserve"> ranging </w:t>
      </w:r>
      <w:r w:rsidR="00076C39" w:rsidRPr="00B001A3">
        <w:rPr>
          <w:rFonts w:ascii="Arial" w:hAnsi="Arial" w:cs="Arial"/>
          <w:sz w:val="22"/>
          <w:szCs w:val="22"/>
        </w:rPr>
        <w:t xml:space="preserve">from a stand-alone subject to a backdrop for </w:t>
      </w:r>
      <w:r w:rsidR="00EA67C6">
        <w:rPr>
          <w:rFonts w:ascii="Arial" w:hAnsi="Arial" w:cs="Arial"/>
          <w:sz w:val="22"/>
          <w:szCs w:val="22"/>
        </w:rPr>
        <w:t>daily life</w:t>
      </w:r>
      <w:r w:rsidR="00076C39" w:rsidRPr="00B001A3">
        <w:rPr>
          <w:rFonts w:ascii="Arial" w:hAnsi="Arial" w:cs="Arial"/>
          <w:sz w:val="22"/>
          <w:szCs w:val="22"/>
        </w:rPr>
        <w:t xml:space="preserve"> to </w:t>
      </w:r>
      <w:r w:rsidR="00EA67C6">
        <w:rPr>
          <w:rFonts w:ascii="Arial" w:hAnsi="Arial" w:cs="Arial"/>
          <w:sz w:val="22"/>
          <w:szCs w:val="22"/>
        </w:rPr>
        <w:t>a stage</w:t>
      </w:r>
      <w:r w:rsidR="00ED0A76">
        <w:rPr>
          <w:rFonts w:ascii="Arial" w:hAnsi="Arial" w:cs="Arial"/>
          <w:sz w:val="22"/>
          <w:szCs w:val="22"/>
        </w:rPr>
        <w:t xml:space="preserve"> </w:t>
      </w:r>
      <w:r w:rsidR="00EA67C6">
        <w:rPr>
          <w:rFonts w:ascii="Arial" w:hAnsi="Arial" w:cs="Arial"/>
          <w:sz w:val="22"/>
          <w:szCs w:val="22"/>
        </w:rPr>
        <w:t>for life’s great dramas</w:t>
      </w:r>
      <w:r w:rsidR="009B047B">
        <w:rPr>
          <w:rFonts w:ascii="Arial" w:hAnsi="Arial" w:cs="Arial"/>
          <w:sz w:val="22"/>
          <w:szCs w:val="22"/>
        </w:rPr>
        <w:t xml:space="preserve">. At times it is a symbol suggesting both broad cultural meanings and Munch’s very personal experiences. </w:t>
      </w:r>
      <w:r w:rsidR="00E75FDC">
        <w:rPr>
          <w:rFonts w:ascii="Arial" w:hAnsi="Arial" w:cs="Arial"/>
          <w:sz w:val="22"/>
          <w:szCs w:val="22"/>
        </w:rPr>
        <w:t xml:space="preserve">Here in the </w:t>
      </w:r>
      <w:r w:rsidR="002B5BF0">
        <w:rPr>
          <w:rFonts w:ascii="Arial" w:hAnsi="Arial" w:cs="Arial"/>
          <w:sz w:val="22"/>
          <w:szCs w:val="22"/>
        </w:rPr>
        <w:t xml:space="preserve">Pacific </w:t>
      </w:r>
      <w:r w:rsidR="00E75FDC">
        <w:rPr>
          <w:rFonts w:ascii="Arial" w:hAnsi="Arial" w:cs="Arial"/>
          <w:sz w:val="22"/>
          <w:szCs w:val="22"/>
        </w:rPr>
        <w:t>Northwest, these images speak</w:t>
      </w:r>
      <w:r w:rsidR="00D255FA">
        <w:rPr>
          <w:rFonts w:ascii="Arial" w:hAnsi="Arial" w:cs="Arial"/>
          <w:sz w:val="22"/>
          <w:szCs w:val="22"/>
        </w:rPr>
        <w:t xml:space="preserve"> to the ways in which water shapes our own lives and</w:t>
      </w:r>
      <w:r w:rsidR="00E75FDC">
        <w:rPr>
          <w:rFonts w:ascii="Arial" w:hAnsi="Arial" w:cs="Arial"/>
          <w:sz w:val="22"/>
          <w:szCs w:val="22"/>
        </w:rPr>
        <w:t xml:space="preserve"> gives this region its unique character.</w:t>
      </w:r>
    </w:p>
    <w:p w:rsidR="00576D20" w:rsidRDefault="00576D20" w:rsidP="003C4536">
      <w:pPr>
        <w:rPr>
          <w:rFonts w:ascii="Arial" w:hAnsi="Arial" w:cs="Arial"/>
          <w:sz w:val="22"/>
          <w:szCs w:val="22"/>
        </w:rPr>
      </w:pPr>
    </w:p>
    <w:p w:rsidR="00AC464A" w:rsidRPr="00517579" w:rsidRDefault="00AC464A" w:rsidP="00AC464A">
      <w:pPr>
        <w:rPr>
          <w:rFonts w:ascii="Arial" w:hAnsi="Arial" w:cs="Arial"/>
          <w:sz w:val="22"/>
          <w:szCs w:val="22"/>
        </w:rPr>
      </w:pPr>
      <w:r w:rsidRPr="00517579">
        <w:rPr>
          <w:rFonts w:ascii="Arial" w:hAnsi="Arial" w:cs="Arial"/>
          <w:i/>
          <w:iCs/>
          <w:sz w:val="22"/>
          <w:szCs w:val="22"/>
        </w:rPr>
        <w:t>Edvard Munch and the Sea</w:t>
      </w:r>
      <w:r w:rsidRPr="00517579">
        <w:rPr>
          <w:rFonts w:ascii="Arial" w:hAnsi="Arial" w:cs="Arial"/>
          <w:sz w:val="22"/>
          <w:szCs w:val="22"/>
        </w:rPr>
        <w:t xml:space="preserve"> is organized by Tacoma Art Museum and honors Pacific Lutheran University's 125th anniversary and Norwegian heritage. It is generously supported by Propel Insurance (logo), Nordstrom (logo), </w:t>
      </w:r>
      <w:proofErr w:type="spellStart"/>
      <w:r w:rsidRPr="00517579">
        <w:rPr>
          <w:rFonts w:ascii="Arial" w:hAnsi="Arial" w:cs="Arial"/>
          <w:sz w:val="22"/>
          <w:szCs w:val="22"/>
        </w:rPr>
        <w:t>ArtsFund</w:t>
      </w:r>
      <w:proofErr w:type="spellEnd"/>
      <w:r w:rsidRPr="00517579">
        <w:rPr>
          <w:rFonts w:ascii="Arial" w:hAnsi="Arial" w:cs="Arial"/>
          <w:sz w:val="22"/>
          <w:szCs w:val="22"/>
        </w:rPr>
        <w:t xml:space="preserve"> (logo), and Pacific Lutheran University (logo). </w:t>
      </w:r>
    </w:p>
    <w:p w:rsidR="00CC2334" w:rsidRPr="00517579" w:rsidRDefault="00CC2334" w:rsidP="00526C8E">
      <w:pPr>
        <w:rPr>
          <w:rFonts w:ascii="Arial" w:hAnsi="Arial" w:cs="Arial"/>
          <w:i/>
          <w:sz w:val="22"/>
          <w:szCs w:val="22"/>
        </w:rPr>
      </w:pPr>
    </w:p>
    <w:sectPr w:rsidR="00CC2334" w:rsidRPr="00517579" w:rsidSect="002A7AE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743BE"/>
    <w:rsid w:val="00076C39"/>
    <w:rsid w:val="000861C0"/>
    <w:rsid w:val="000A1542"/>
    <w:rsid w:val="000B4054"/>
    <w:rsid w:val="000E13FE"/>
    <w:rsid w:val="00106B13"/>
    <w:rsid w:val="001967AA"/>
    <w:rsid w:val="001A241D"/>
    <w:rsid w:val="001F7B18"/>
    <w:rsid w:val="00213E4C"/>
    <w:rsid w:val="0022120E"/>
    <w:rsid w:val="00257B20"/>
    <w:rsid w:val="002665B7"/>
    <w:rsid w:val="002A743C"/>
    <w:rsid w:val="002A7AE5"/>
    <w:rsid w:val="002B5706"/>
    <w:rsid w:val="002B5BF0"/>
    <w:rsid w:val="00304048"/>
    <w:rsid w:val="003C4536"/>
    <w:rsid w:val="003E38FB"/>
    <w:rsid w:val="003E58CD"/>
    <w:rsid w:val="00437AE4"/>
    <w:rsid w:val="004A1C3F"/>
    <w:rsid w:val="004C3F3D"/>
    <w:rsid w:val="004D2026"/>
    <w:rsid w:val="004F4477"/>
    <w:rsid w:val="00500A7A"/>
    <w:rsid w:val="00512C3F"/>
    <w:rsid w:val="00517579"/>
    <w:rsid w:val="00526C8E"/>
    <w:rsid w:val="00576D20"/>
    <w:rsid w:val="005A379D"/>
    <w:rsid w:val="005B00DF"/>
    <w:rsid w:val="005C7E65"/>
    <w:rsid w:val="00610CC4"/>
    <w:rsid w:val="00622EA6"/>
    <w:rsid w:val="0062348F"/>
    <w:rsid w:val="00657BED"/>
    <w:rsid w:val="006A5B7E"/>
    <w:rsid w:val="006C53DF"/>
    <w:rsid w:val="007102B8"/>
    <w:rsid w:val="00745A20"/>
    <w:rsid w:val="007A0EAE"/>
    <w:rsid w:val="007B38B1"/>
    <w:rsid w:val="007C3EAC"/>
    <w:rsid w:val="007D5025"/>
    <w:rsid w:val="008466C4"/>
    <w:rsid w:val="00867232"/>
    <w:rsid w:val="00882489"/>
    <w:rsid w:val="008871FA"/>
    <w:rsid w:val="008A792D"/>
    <w:rsid w:val="008E1075"/>
    <w:rsid w:val="00953185"/>
    <w:rsid w:val="00953D9A"/>
    <w:rsid w:val="009A2C0F"/>
    <w:rsid w:val="009A4C3C"/>
    <w:rsid w:val="009B047B"/>
    <w:rsid w:val="009C1B0B"/>
    <w:rsid w:val="009C37AC"/>
    <w:rsid w:val="009C40C3"/>
    <w:rsid w:val="009C6214"/>
    <w:rsid w:val="009F4EBC"/>
    <w:rsid w:val="00A41C7A"/>
    <w:rsid w:val="00A455A0"/>
    <w:rsid w:val="00A853A8"/>
    <w:rsid w:val="00AC464A"/>
    <w:rsid w:val="00AC57A4"/>
    <w:rsid w:val="00B001A3"/>
    <w:rsid w:val="00B90EBD"/>
    <w:rsid w:val="00BA00C0"/>
    <w:rsid w:val="00BC0933"/>
    <w:rsid w:val="00C0744D"/>
    <w:rsid w:val="00C3132B"/>
    <w:rsid w:val="00C55061"/>
    <w:rsid w:val="00C620BA"/>
    <w:rsid w:val="00C743BE"/>
    <w:rsid w:val="00CC2334"/>
    <w:rsid w:val="00CC370E"/>
    <w:rsid w:val="00CC62B1"/>
    <w:rsid w:val="00D255FA"/>
    <w:rsid w:val="00D33C37"/>
    <w:rsid w:val="00D5334A"/>
    <w:rsid w:val="00D65BA3"/>
    <w:rsid w:val="00D7124C"/>
    <w:rsid w:val="00DB2835"/>
    <w:rsid w:val="00E247C8"/>
    <w:rsid w:val="00E738B2"/>
    <w:rsid w:val="00E75FDC"/>
    <w:rsid w:val="00E92D3C"/>
    <w:rsid w:val="00EA67C6"/>
    <w:rsid w:val="00EC2EDA"/>
    <w:rsid w:val="00EC36F5"/>
    <w:rsid w:val="00ED0A76"/>
    <w:rsid w:val="00F06B6F"/>
    <w:rsid w:val="00FA1049"/>
    <w:rsid w:val="00FB6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7AE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40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40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4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1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mbullock</dc:creator>
  <cp:lastModifiedBy>jverboort</cp:lastModifiedBy>
  <cp:revision>2</cp:revision>
  <dcterms:created xsi:type="dcterms:W3CDTF">2016-04-08T19:28:00Z</dcterms:created>
  <dcterms:modified xsi:type="dcterms:W3CDTF">2016-04-08T19:28:00Z</dcterms:modified>
</cp:coreProperties>
</file>