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B9" w:rsidRPr="005C1989" w:rsidRDefault="008033C9" w:rsidP="00172FD0">
      <w:pPr>
        <w:pStyle w:val="NoSpacing"/>
        <w:rPr>
          <w:rFonts w:ascii="Arial" w:hAnsi="Arial" w:cs="Arial"/>
          <w:b/>
          <w:i/>
          <w:sz w:val="22"/>
          <w:szCs w:val="22"/>
        </w:rPr>
      </w:pPr>
      <w:r w:rsidRPr="005C1989">
        <w:rPr>
          <w:rFonts w:ascii="Arial" w:hAnsi="Arial" w:cs="Arial"/>
          <w:b/>
          <w:i/>
          <w:sz w:val="22"/>
          <w:szCs w:val="22"/>
        </w:rPr>
        <w:t>Well-Worn Narratives</w:t>
      </w:r>
      <w:r w:rsidR="0081692C" w:rsidRPr="005C1989">
        <w:rPr>
          <w:rFonts w:ascii="Arial" w:hAnsi="Arial" w:cs="Arial"/>
          <w:b/>
          <w:i/>
          <w:sz w:val="22"/>
          <w:szCs w:val="22"/>
        </w:rPr>
        <w:t xml:space="preserve">: The Mia </w:t>
      </w:r>
      <w:proofErr w:type="spellStart"/>
      <w:r w:rsidR="00172FD0" w:rsidRPr="005C1989">
        <w:rPr>
          <w:rFonts w:ascii="Arial" w:hAnsi="Arial" w:cs="Arial"/>
          <w:b/>
          <w:i/>
          <w:sz w:val="22"/>
          <w:szCs w:val="22"/>
        </w:rPr>
        <w:t>McEldowney</w:t>
      </w:r>
      <w:proofErr w:type="spellEnd"/>
      <w:r w:rsidR="0081692C" w:rsidRPr="005C1989">
        <w:rPr>
          <w:rFonts w:ascii="Arial" w:hAnsi="Arial" w:cs="Arial"/>
          <w:b/>
          <w:i/>
          <w:sz w:val="22"/>
          <w:szCs w:val="22"/>
        </w:rPr>
        <w:t xml:space="preserve"> Jewelry Collection</w:t>
      </w:r>
    </w:p>
    <w:p w:rsidR="00172FD0" w:rsidRPr="0081692C" w:rsidRDefault="00172FD0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71BF2" w:rsidRPr="0081692C" w:rsidRDefault="00071BF2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71BF2" w:rsidRPr="0081692C" w:rsidRDefault="00FC2DF2" w:rsidP="00172FD0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Mia </w:t>
      </w:r>
      <w:proofErr w:type="spellStart"/>
      <w:r>
        <w:rPr>
          <w:rFonts w:ascii="Arial" w:hAnsi="Arial" w:cs="Arial"/>
          <w:sz w:val="22"/>
          <w:szCs w:val="22"/>
        </w:rPr>
        <w:t>McEldowney</w:t>
      </w:r>
      <w:proofErr w:type="spellEnd"/>
      <w:r>
        <w:rPr>
          <w:rFonts w:ascii="Arial" w:hAnsi="Arial" w:cs="Arial"/>
          <w:sz w:val="22"/>
          <w:szCs w:val="22"/>
        </w:rPr>
        <w:t xml:space="preserve"> (1950</w:t>
      </w:r>
      <w:r w:rsidR="006760F2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>2013),</w:t>
      </w:r>
      <w:r w:rsidR="00071BF2" w:rsidRPr="0081692C">
        <w:rPr>
          <w:rFonts w:ascii="Arial" w:hAnsi="Arial" w:cs="Arial"/>
          <w:sz w:val="22"/>
          <w:szCs w:val="22"/>
        </w:rPr>
        <w:t xml:space="preserve"> a</w:t>
      </w:r>
      <w:r w:rsidR="00857D2A" w:rsidRPr="0081692C">
        <w:rPr>
          <w:rFonts w:ascii="Arial" w:hAnsi="Arial" w:cs="Arial"/>
          <w:sz w:val="22"/>
          <w:szCs w:val="22"/>
        </w:rPr>
        <w:t>n</w:t>
      </w:r>
      <w:r w:rsidR="00223EEA">
        <w:rPr>
          <w:rFonts w:ascii="Arial" w:hAnsi="Arial" w:cs="Arial"/>
          <w:sz w:val="22"/>
          <w:szCs w:val="22"/>
        </w:rPr>
        <w:t xml:space="preserve"> </w:t>
      </w:r>
      <w:r w:rsidR="00857D2A" w:rsidRPr="0081692C">
        <w:rPr>
          <w:rFonts w:ascii="Arial" w:hAnsi="Arial" w:cs="Arial"/>
          <w:sz w:val="22"/>
          <w:szCs w:val="22"/>
        </w:rPr>
        <w:t>influential</w:t>
      </w:r>
      <w:r w:rsidR="00071BF2" w:rsidRPr="008169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1BF2" w:rsidRPr="0081692C">
        <w:rPr>
          <w:rFonts w:ascii="Arial" w:hAnsi="Arial" w:cs="Arial"/>
          <w:sz w:val="22"/>
          <w:szCs w:val="22"/>
        </w:rPr>
        <w:t>gallerist</w:t>
      </w:r>
      <w:proofErr w:type="spellEnd"/>
      <w:r w:rsidR="00071BF2" w:rsidRPr="0081692C">
        <w:rPr>
          <w:rFonts w:ascii="Arial" w:hAnsi="Arial" w:cs="Arial"/>
          <w:sz w:val="22"/>
          <w:szCs w:val="22"/>
        </w:rPr>
        <w:t xml:space="preserve">, curator, and </w:t>
      </w:r>
      <w:r w:rsidR="00857D2A" w:rsidRPr="0081692C">
        <w:rPr>
          <w:rFonts w:ascii="Arial" w:hAnsi="Arial" w:cs="Arial"/>
          <w:sz w:val="22"/>
          <w:szCs w:val="22"/>
        </w:rPr>
        <w:t>arts leader</w:t>
      </w:r>
      <w:r>
        <w:rPr>
          <w:rFonts w:ascii="Arial" w:hAnsi="Arial" w:cs="Arial"/>
          <w:sz w:val="22"/>
          <w:szCs w:val="22"/>
        </w:rPr>
        <w:t xml:space="preserve">, </w:t>
      </w:r>
      <w:r w:rsidR="00902D84" w:rsidRPr="0081692C">
        <w:rPr>
          <w:rFonts w:ascii="Arial" w:hAnsi="Arial" w:cs="Arial"/>
          <w:sz w:val="22"/>
          <w:szCs w:val="22"/>
        </w:rPr>
        <w:t>worked to advance the</w:t>
      </w:r>
      <w:r w:rsidR="00071BF2" w:rsidRPr="0081692C">
        <w:rPr>
          <w:rFonts w:ascii="Arial" w:hAnsi="Arial" w:cs="Arial"/>
          <w:sz w:val="22"/>
          <w:szCs w:val="22"/>
        </w:rPr>
        <w:t xml:space="preserve"> Northwest arts scene for more than </w:t>
      </w:r>
      <w:r w:rsidR="00902D84" w:rsidRPr="0081692C">
        <w:rPr>
          <w:rFonts w:ascii="Arial" w:hAnsi="Arial" w:cs="Arial"/>
          <w:sz w:val="22"/>
          <w:szCs w:val="22"/>
        </w:rPr>
        <w:t>three decades</w:t>
      </w:r>
      <w:r w:rsidR="00071BF2" w:rsidRPr="0081692C">
        <w:rPr>
          <w:rFonts w:ascii="Arial" w:hAnsi="Arial" w:cs="Arial"/>
          <w:sz w:val="22"/>
          <w:szCs w:val="22"/>
        </w:rPr>
        <w:t xml:space="preserve">. Her bold vision for a strong arts community </w:t>
      </w:r>
      <w:r>
        <w:rPr>
          <w:rFonts w:ascii="Arial" w:hAnsi="Arial" w:cs="Arial"/>
          <w:sz w:val="22"/>
          <w:szCs w:val="22"/>
        </w:rPr>
        <w:t>and her eclectic taste continue</w:t>
      </w:r>
      <w:r w:rsidR="00071BF2" w:rsidRPr="0081692C">
        <w:rPr>
          <w:rFonts w:ascii="Arial" w:hAnsi="Arial" w:cs="Arial"/>
          <w:sz w:val="22"/>
          <w:szCs w:val="22"/>
        </w:rPr>
        <w:t xml:space="preserve"> to </w:t>
      </w:r>
      <w:r w:rsidR="006760F2">
        <w:rPr>
          <w:rFonts w:ascii="Arial" w:hAnsi="Arial" w:cs="Arial"/>
          <w:sz w:val="22"/>
          <w:szCs w:val="22"/>
        </w:rPr>
        <w:t>influence</w:t>
      </w:r>
      <w:r>
        <w:rPr>
          <w:rFonts w:ascii="Arial" w:hAnsi="Arial" w:cs="Arial"/>
          <w:sz w:val="22"/>
          <w:szCs w:val="22"/>
        </w:rPr>
        <w:t xml:space="preserve"> the evolution of</w:t>
      </w:r>
      <w:r w:rsidR="00071BF2" w:rsidRPr="0081692C">
        <w:rPr>
          <w:rFonts w:ascii="Arial" w:hAnsi="Arial" w:cs="Arial"/>
          <w:sz w:val="22"/>
          <w:szCs w:val="22"/>
        </w:rPr>
        <w:t xml:space="preserve"> Northwest art.</w:t>
      </w:r>
    </w:p>
    <w:p w:rsidR="00034CE2" w:rsidRPr="0081692C" w:rsidRDefault="00034CE2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34CE2" w:rsidRPr="0081692C" w:rsidRDefault="00034CE2" w:rsidP="00034CE2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>She operated the admired and respected</w:t>
      </w:r>
      <w:r w:rsidR="00273432" w:rsidRPr="0081692C">
        <w:rPr>
          <w:rFonts w:ascii="Arial" w:hAnsi="Arial" w:cs="Arial"/>
          <w:sz w:val="22"/>
          <w:szCs w:val="22"/>
        </w:rPr>
        <w:t xml:space="preserve"> M</w:t>
      </w:r>
      <w:r w:rsidR="001B5626">
        <w:rPr>
          <w:rFonts w:ascii="Arial" w:hAnsi="Arial" w:cs="Arial"/>
          <w:sz w:val="22"/>
          <w:szCs w:val="22"/>
        </w:rPr>
        <w:t>IA</w:t>
      </w:r>
      <w:r w:rsidRPr="0081692C">
        <w:rPr>
          <w:rFonts w:ascii="Arial" w:hAnsi="Arial" w:cs="Arial"/>
          <w:sz w:val="22"/>
          <w:szCs w:val="22"/>
        </w:rPr>
        <w:t xml:space="preserve"> Gallery in Seattle from 19</w:t>
      </w:r>
      <w:r w:rsidR="003D0E48" w:rsidRPr="0081692C">
        <w:rPr>
          <w:rFonts w:ascii="Arial" w:hAnsi="Arial" w:cs="Arial"/>
          <w:sz w:val="22"/>
          <w:szCs w:val="22"/>
        </w:rPr>
        <w:t>84 to 1997</w:t>
      </w:r>
      <w:r w:rsidR="00FC2DF2">
        <w:rPr>
          <w:rFonts w:ascii="Arial" w:hAnsi="Arial" w:cs="Arial"/>
          <w:sz w:val="22"/>
          <w:szCs w:val="22"/>
        </w:rPr>
        <w:t>, which often featured</w:t>
      </w:r>
      <w:r w:rsidR="003D0E48" w:rsidRPr="0081692C">
        <w:rPr>
          <w:rFonts w:ascii="Arial" w:hAnsi="Arial" w:cs="Arial"/>
          <w:sz w:val="22"/>
          <w:szCs w:val="22"/>
        </w:rPr>
        <w:t xml:space="preserve"> folk art and ethnographic works</w:t>
      </w:r>
      <w:r w:rsidR="00273432" w:rsidRPr="0081692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692C">
        <w:rPr>
          <w:rFonts w:ascii="Arial" w:hAnsi="Arial" w:cs="Arial"/>
          <w:sz w:val="22"/>
          <w:szCs w:val="22"/>
        </w:rPr>
        <w:t>McEldo</w:t>
      </w:r>
      <w:r w:rsidR="00FC2DF2">
        <w:rPr>
          <w:rFonts w:ascii="Arial" w:hAnsi="Arial" w:cs="Arial"/>
          <w:sz w:val="22"/>
          <w:szCs w:val="22"/>
        </w:rPr>
        <w:t>wney</w:t>
      </w:r>
      <w:proofErr w:type="spellEnd"/>
      <w:r w:rsidR="00223EEA">
        <w:rPr>
          <w:rFonts w:ascii="Arial" w:hAnsi="Arial" w:cs="Arial"/>
          <w:sz w:val="22"/>
          <w:szCs w:val="22"/>
        </w:rPr>
        <w:t xml:space="preserve"> </w:t>
      </w:r>
      <w:r w:rsidRPr="0081692C">
        <w:rPr>
          <w:rFonts w:ascii="Arial" w:hAnsi="Arial" w:cs="Arial"/>
          <w:sz w:val="22"/>
          <w:szCs w:val="22"/>
        </w:rPr>
        <w:t>champ</w:t>
      </w:r>
      <w:r w:rsidR="00FC2DF2">
        <w:rPr>
          <w:rFonts w:ascii="Arial" w:hAnsi="Arial" w:cs="Arial"/>
          <w:sz w:val="22"/>
          <w:szCs w:val="22"/>
        </w:rPr>
        <w:t>ioned</w:t>
      </w:r>
      <w:r w:rsidRPr="0081692C">
        <w:rPr>
          <w:rFonts w:ascii="Arial" w:hAnsi="Arial" w:cs="Arial"/>
          <w:sz w:val="22"/>
          <w:szCs w:val="22"/>
        </w:rPr>
        <w:t xml:space="preserve"> narrative art and its power to connect people through shared experiences.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902D84" w:rsidRPr="0081692C">
        <w:rPr>
          <w:rFonts w:ascii="Arial" w:hAnsi="Arial" w:cs="Arial"/>
          <w:sz w:val="22"/>
          <w:szCs w:val="22"/>
        </w:rPr>
        <w:t>She was captivated by</w:t>
      </w:r>
      <w:r w:rsidR="006760F2">
        <w:rPr>
          <w:rFonts w:ascii="Arial" w:hAnsi="Arial" w:cs="Arial"/>
          <w:sz w:val="22"/>
          <w:szCs w:val="22"/>
        </w:rPr>
        <w:t xml:space="preserve"> the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3D0E48" w:rsidRPr="0081692C">
        <w:rPr>
          <w:rFonts w:ascii="Arial" w:hAnsi="Arial" w:cs="Arial"/>
          <w:sz w:val="22"/>
          <w:szCs w:val="22"/>
        </w:rPr>
        <w:t>rich textures, strong colors, and evidence of the maker’s hand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6760F2">
        <w:rPr>
          <w:rFonts w:ascii="Arial" w:hAnsi="Arial" w:cs="Arial"/>
          <w:sz w:val="22"/>
          <w:szCs w:val="22"/>
        </w:rPr>
        <w:t>in</w:t>
      </w:r>
      <w:r w:rsidR="00902D84" w:rsidRPr="0081692C">
        <w:rPr>
          <w:rFonts w:ascii="Arial" w:hAnsi="Arial" w:cs="Arial"/>
          <w:sz w:val="22"/>
          <w:szCs w:val="22"/>
        </w:rPr>
        <w:t xml:space="preserve"> folk art traditions</w:t>
      </w:r>
      <w:r w:rsidR="003D0E48" w:rsidRPr="0081692C">
        <w:rPr>
          <w:rFonts w:ascii="Arial" w:hAnsi="Arial" w:cs="Arial"/>
          <w:sz w:val="22"/>
          <w:szCs w:val="22"/>
        </w:rPr>
        <w:t>.</w:t>
      </w:r>
    </w:p>
    <w:p w:rsidR="00034CE2" w:rsidRPr="0081692C" w:rsidRDefault="00034CE2" w:rsidP="00034CE2">
      <w:pPr>
        <w:pStyle w:val="NoSpacing"/>
        <w:rPr>
          <w:rFonts w:ascii="Arial" w:hAnsi="Arial" w:cs="Arial"/>
          <w:sz w:val="22"/>
          <w:szCs w:val="22"/>
        </w:rPr>
      </w:pPr>
    </w:p>
    <w:p w:rsidR="00273432" w:rsidRPr="0081692C" w:rsidRDefault="00273432" w:rsidP="00034CE2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81692C">
        <w:rPr>
          <w:rFonts w:ascii="Arial" w:hAnsi="Arial" w:cs="Arial"/>
          <w:sz w:val="22"/>
          <w:szCs w:val="22"/>
        </w:rPr>
        <w:t>McEldowney</w:t>
      </w:r>
      <w:proofErr w:type="spellEnd"/>
      <w:r w:rsidRPr="0081692C">
        <w:rPr>
          <w:rFonts w:ascii="Arial" w:hAnsi="Arial" w:cs="Arial"/>
          <w:sz w:val="22"/>
          <w:szCs w:val="22"/>
        </w:rPr>
        <w:t xml:space="preserve"> collected and wore studio art jewe</w:t>
      </w:r>
      <w:r w:rsidR="00281C10">
        <w:rPr>
          <w:rFonts w:ascii="Arial" w:hAnsi="Arial" w:cs="Arial"/>
          <w:sz w:val="22"/>
          <w:szCs w:val="22"/>
        </w:rPr>
        <w:t>lry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FC2DF2">
        <w:rPr>
          <w:rFonts w:ascii="Arial" w:hAnsi="Arial" w:cs="Arial"/>
          <w:sz w:val="22"/>
          <w:szCs w:val="22"/>
        </w:rPr>
        <w:t>that she often purchased</w:t>
      </w:r>
      <w:r w:rsidRPr="0081692C">
        <w:rPr>
          <w:rFonts w:ascii="Arial" w:hAnsi="Arial" w:cs="Arial"/>
          <w:sz w:val="22"/>
          <w:szCs w:val="22"/>
        </w:rPr>
        <w:t xml:space="preserve"> from her own gallery. </w:t>
      </w:r>
      <w:r w:rsidR="00034CE2" w:rsidRPr="0081692C">
        <w:rPr>
          <w:rFonts w:ascii="Arial" w:hAnsi="Arial" w:cs="Arial"/>
          <w:sz w:val="22"/>
          <w:szCs w:val="22"/>
        </w:rPr>
        <w:t xml:space="preserve">Her long-time friend and former gallery director Meg </w:t>
      </w:r>
      <w:proofErr w:type="spellStart"/>
      <w:r w:rsidR="00034CE2" w:rsidRPr="0081692C">
        <w:rPr>
          <w:rFonts w:ascii="Arial" w:hAnsi="Arial" w:cs="Arial"/>
          <w:sz w:val="22"/>
          <w:szCs w:val="22"/>
        </w:rPr>
        <w:t>Shiffler</w:t>
      </w:r>
      <w:proofErr w:type="spellEnd"/>
      <w:r w:rsidR="00034CE2" w:rsidRPr="0081692C">
        <w:rPr>
          <w:rFonts w:ascii="Arial" w:hAnsi="Arial" w:cs="Arial"/>
          <w:sz w:val="22"/>
          <w:szCs w:val="22"/>
        </w:rPr>
        <w:t xml:space="preserve"> recalled, </w:t>
      </w:r>
      <w:r w:rsidR="00131466">
        <w:rPr>
          <w:rFonts w:ascii="Arial" w:hAnsi="Arial" w:cs="Arial"/>
          <w:sz w:val="22"/>
          <w:szCs w:val="22"/>
        </w:rPr>
        <w:t>“</w:t>
      </w:r>
      <w:r w:rsidR="00426E10" w:rsidRPr="0081692C">
        <w:rPr>
          <w:rFonts w:ascii="Arial" w:hAnsi="Arial" w:cs="Arial"/>
          <w:sz w:val="22"/>
          <w:szCs w:val="22"/>
        </w:rPr>
        <w:t>There was never an issue of whether or not she could pull off a large pie</w:t>
      </w:r>
      <w:r w:rsidR="00BF0830" w:rsidRPr="0081692C">
        <w:rPr>
          <w:rFonts w:ascii="Arial" w:hAnsi="Arial" w:cs="Arial"/>
          <w:sz w:val="22"/>
          <w:szCs w:val="22"/>
        </w:rPr>
        <w:t>ce of jewelry because at just 5 feet</w:t>
      </w:r>
      <w:r w:rsidR="00426E10" w:rsidRPr="0081692C">
        <w:rPr>
          <w:rFonts w:ascii="Arial" w:hAnsi="Arial" w:cs="Arial"/>
          <w:sz w:val="22"/>
          <w:szCs w:val="22"/>
        </w:rPr>
        <w:t xml:space="preserve"> tall Mia had the kind of glowing spirit and commanding personality that would light up a room. People noticed what she wore and how it made her feel, and often the jewelry became a conversation-starter in social situations</w:t>
      </w:r>
      <w:proofErr w:type="gramStart"/>
      <w:r w:rsidRPr="0081692C">
        <w:rPr>
          <w:rFonts w:ascii="Arial" w:hAnsi="Arial" w:cs="Arial"/>
          <w:sz w:val="22"/>
          <w:szCs w:val="22"/>
        </w:rPr>
        <w:t>.“</w:t>
      </w:r>
      <w:proofErr w:type="gramEnd"/>
    </w:p>
    <w:p w:rsidR="00273432" w:rsidRPr="0081692C" w:rsidRDefault="00273432" w:rsidP="00034CE2">
      <w:pPr>
        <w:pStyle w:val="NoSpacing"/>
        <w:rPr>
          <w:rFonts w:ascii="Arial" w:hAnsi="Arial" w:cs="Arial"/>
          <w:sz w:val="22"/>
          <w:szCs w:val="22"/>
        </w:rPr>
      </w:pPr>
    </w:p>
    <w:p w:rsidR="00C65C38" w:rsidRPr="0081692C" w:rsidRDefault="00C65C38" w:rsidP="00C65C38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 xml:space="preserve">At Tacoma Art Museum, </w:t>
      </w:r>
      <w:proofErr w:type="spellStart"/>
      <w:r w:rsidRPr="0081692C">
        <w:rPr>
          <w:rFonts w:ascii="Arial" w:hAnsi="Arial" w:cs="Arial"/>
          <w:sz w:val="22"/>
          <w:szCs w:val="22"/>
        </w:rPr>
        <w:t>McEldowney</w:t>
      </w:r>
      <w:proofErr w:type="spellEnd"/>
      <w:r w:rsidR="006760F2">
        <w:rPr>
          <w:rFonts w:ascii="Arial" w:hAnsi="Arial" w:cs="Arial"/>
          <w:sz w:val="22"/>
          <w:szCs w:val="22"/>
        </w:rPr>
        <w:t xml:space="preserve"> brought</w:t>
      </w:r>
      <w:r w:rsidR="00223EEA">
        <w:rPr>
          <w:rFonts w:ascii="Arial" w:hAnsi="Arial" w:cs="Arial"/>
          <w:sz w:val="22"/>
          <w:szCs w:val="22"/>
        </w:rPr>
        <w:t xml:space="preserve"> </w:t>
      </w:r>
      <w:r w:rsidR="006760F2">
        <w:rPr>
          <w:rFonts w:ascii="Arial" w:hAnsi="Arial" w:cs="Arial"/>
          <w:sz w:val="22"/>
          <w:szCs w:val="22"/>
        </w:rPr>
        <w:t>increased attention to</w:t>
      </w:r>
      <w:r w:rsidR="00FC2DF2">
        <w:rPr>
          <w:rFonts w:ascii="Arial" w:hAnsi="Arial" w:cs="Arial"/>
          <w:sz w:val="22"/>
          <w:szCs w:val="22"/>
        </w:rPr>
        <w:t xml:space="preserve"> Northwest</w:t>
      </w:r>
      <w:r w:rsidRPr="0081692C">
        <w:rPr>
          <w:rFonts w:ascii="Arial" w:hAnsi="Arial" w:cs="Arial"/>
          <w:sz w:val="22"/>
          <w:szCs w:val="22"/>
        </w:rPr>
        <w:t xml:space="preserve"> studio art jewelry. She curated the exhibition </w:t>
      </w:r>
      <w:r w:rsidRPr="0081692C">
        <w:rPr>
          <w:rFonts w:ascii="Arial" w:hAnsi="Arial" w:cs="Arial"/>
          <w:i/>
          <w:sz w:val="22"/>
          <w:szCs w:val="22"/>
        </w:rPr>
        <w:t>Under the Influence: Northwest Jewelry and Ethnographic Objects</w:t>
      </w:r>
      <w:r w:rsidRPr="0081692C">
        <w:rPr>
          <w:rFonts w:ascii="Arial" w:hAnsi="Arial" w:cs="Arial"/>
          <w:sz w:val="22"/>
          <w:szCs w:val="22"/>
        </w:rPr>
        <w:t xml:space="preserve"> in 2000, and she supported major acquisitions of jewelry, including works by Sharon </w:t>
      </w:r>
      <w:proofErr w:type="spellStart"/>
      <w:r w:rsidRPr="0081692C">
        <w:rPr>
          <w:rFonts w:ascii="Arial" w:hAnsi="Arial" w:cs="Arial"/>
          <w:sz w:val="22"/>
          <w:szCs w:val="22"/>
        </w:rPr>
        <w:t>Boardway</w:t>
      </w:r>
      <w:proofErr w:type="spellEnd"/>
      <w:r w:rsidRPr="0081692C">
        <w:rPr>
          <w:rFonts w:ascii="Arial" w:hAnsi="Arial" w:cs="Arial"/>
          <w:sz w:val="22"/>
          <w:szCs w:val="22"/>
        </w:rPr>
        <w:t xml:space="preserve">, Ron Ho, </w:t>
      </w:r>
      <w:proofErr w:type="spellStart"/>
      <w:r w:rsidRPr="0081692C">
        <w:rPr>
          <w:rFonts w:ascii="Arial" w:hAnsi="Arial" w:cs="Arial"/>
          <w:sz w:val="22"/>
          <w:szCs w:val="22"/>
        </w:rPr>
        <w:t>Micki</w:t>
      </w:r>
      <w:proofErr w:type="spellEnd"/>
      <w:r w:rsidRPr="0081692C">
        <w:rPr>
          <w:rFonts w:ascii="Arial" w:hAnsi="Arial" w:cs="Arial"/>
          <w:sz w:val="22"/>
          <w:szCs w:val="22"/>
        </w:rPr>
        <w:t xml:space="preserve"> Lippe, and Mary </w:t>
      </w:r>
      <w:r w:rsidR="00EF7D3C">
        <w:rPr>
          <w:rFonts w:ascii="Arial" w:hAnsi="Arial" w:cs="Arial"/>
          <w:sz w:val="22"/>
          <w:szCs w:val="22"/>
        </w:rPr>
        <w:t xml:space="preserve">Lee </w:t>
      </w:r>
      <w:r w:rsidRPr="0081692C">
        <w:rPr>
          <w:rFonts w:ascii="Arial" w:hAnsi="Arial" w:cs="Arial"/>
          <w:sz w:val="22"/>
          <w:szCs w:val="22"/>
        </w:rPr>
        <w:t>Hu.</w:t>
      </w:r>
      <w:r w:rsidR="003D0E48" w:rsidRPr="0081692C">
        <w:rPr>
          <w:rFonts w:ascii="Arial" w:hAnsi="Arial" w:cs="Arial"/>
          <w:sz w:val="22"/>
          <w:szCs w:val="22"/>
        </w:rPr>
        <w:t xml:space="preserve"> She </w:t>
      </w:r>
      <w:r w:rsidR="00CE5E4A" w:rsidRPr="0081692C">
        <w:rPr>
          <w:rFonts w:ascii="Arial" w:hAnsi="Arial" w:cs="Arial"/>
          <w:sz w:val="22"/>
          <w:szCs w:val="22"/>
        </w:rPr>
        <w:t>was also a key patron for</w:t>
      </w:r>
      <w:r w:rsidR="003D0E48" w:rsidRPr="0081692C">
        <w:rPr>
          <w:rFonts w:ascii="Arial" w:hAnsi="Arial" w:cs="Arial"/>
          <w:sz w:val="22"/>
          <w:szCs w:val="22"/>
        </w:rPr>
        <w:t xml:space="preserve"> the </w:t>
      </w:r>
      <w:r w:rsidR="00CE5E4A" w:rsidRPr="0081692C">
        <w:rPr>
          <w:rFonts w:ascii="Arial" w:hAnsi="Arial" w:cs="Arial"/>
          <w:sz w:val="22"/>
          <w:szCs w:val="22"/>
        </w:rPr>
        <w:t xml:space="preserve">open storage jewelry cases in this gallery. Her </w:t>
      </w:r>
      <w:r w:rsidR="005D13BA" w:rsidRPr="0081692C">
        <w:rPr>
          <w:rFonts w:ascii="Arial" w:hAnsi="Arial" w:cs="Arial"/>
          <w:sz w:val="22"/>
          <w:szCs w:val="22"/>
        </w:rPr>
        <w:t>bequest</w:t>
      </w:r>
      <w:r w:rsidR="00CE5E4A" w:rsidRPr="0081692C">
        <w:rPr>
          <w:rFonts w:ascii="Arial" w:hAnsi="Arial" w:cs="Arial"/>
          <w:sz w:val="22"/>
          <w:szCs w:val="22"/>
        </w:rPr>
        <w:t xml:space="preserve"> of </w:t>
      </w:r>
      <w:r w:rsidR="008B445B" w:rsidRPr="008B445B">
        <w:rPr>
          <w:rFonts w:ascii="Arial" w:hAnsi="Arial" w:cs="Arial"/>
          <w:sz w:val="22"/>
          <w:szCs w:val="22"/>
        </w:rPr>
        <w:t>35</w:t>
      </w:r>
      <w:r w:rsidR="00CE5E4A" w:rsidRPr="0081692C">
        <w:rPr>
          <w:rFonts w:ascii="Arial" w:hAnsi="Arial" w:cs="Arial"/>
          <w:sz w:val="22"/>
          <w:szCs w:val="22"/>
        </w:rPr>
        <w:t xml:space="preserve"> works of studio art jewelry memorializes her support of Northwest jewelry artists and her commitment to this form of artistic expression</w:t>
      </w:r>
      <w:r w:rsidR="00273432" w:rsidRPr="0081692C">
        <w:rPr>
          <w:rFonts w:ascii="Arial" w:hAnsi="Arial" w:cs="Arial"/>
          <w:sz w:val="22"/>
          <w:szCs w:val="22"/>
        </w:rPr>
        <w:t xml:space="preserve"> in the </w:t>
      </w:r>
      <w:r w:rsidR="006760F2">
        <w:rPr>
          <w:rFonts w:ascii="Arial" w:hAnsi="Arial" w:cs="Arial"/>
          <w:sz w:val="22"/>
          <w:szCs w:val="22"/>
        </w:rPr>
        <w:t>region</w:t>
      </w:r>
      <w:r w:rsidR="00CE5E4A" w:rsidRPr="0081692C">
        <w:rPr>
          <w:rFonts w:ascii="Arial" w:hAnsi="Arial" w:cs="Arial"/>
          <w:sz w:val="22"/>
          <w:szCs w:val="22"/>
        </w:rPr>
        <w:t>.</w:t>
      </w:r>
    </w:p>
    <w:p w:rsidR="002264A0" w:rsidRPr="0081692C" w:rsidRDefault="002264A0" w:rsidP="002264A0">
      <w:pPr>
        <w:pStyle w:val="NoSpacing"/>
        <w:rPr>
          <w:rFonts w:ascii="Arial" w:hAnsi="Arial" w:cs="Arial"/>
          <w:sz w:val="22"/>
          <w:szCs w:val="22"/>
        </w:rPr>
      </w:pPr>
    </w:p>
    <w:p w:rsidR="00223EEA" w:rsidRPr="0081692C" w:rsidRDefault="00223EEA" w:rsidP="00223EE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exhibition is organized by Tacoma Art Museum.</w:t>
      </w:r>
    </w:p>
    <w:p w:rsidR="00D23118" w:rsidRPr="0081692C" w:rsidRDefault="00D23118" w:rsidP="00C65C38">
      <w:pPr>
        <w:pStyle w:val="NoSpacing"/>
        <w:rPr>
          <w:rFonts w:ascii="Arial" w:hAnsi="Arial" w:cs="Arial"/>
          <w:sz w:val="22"/>
          <w:szCs w:val="22"/>
        </w:rPr>
      </w:pPr>
    </w:p>
    <w:p w:rsidR="00C65C38" w:rsidRPr="0081692C" w:rsidRDefault="00C65C38" w:rsidP="00C65C38">
      <w:pPr>
        <w:pStyle w:val="NoSpacing"/>
        <w:rPr>
          <w:rFonts w:ascii="Arial" w:hAnsi="Arial" w:cs="Arial"/>
          <w:sz w:val="22"/>
          <w:szCs w:val="22"/>
        </w:rPr>
      </w:pPr>
    </w:p>
    <w:p w:rsidR="006351B4" w:rsidRPr="0081692C" w:rsidRDefault="006351B4">
      <w:pPr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br w:type="page"/>
      </w:r>
    </w:p>
    <w:p w:rsidR="00C65C38" w:rsidRPr="005C1989" w:rsidRDefault="005C1989" w:rsidP="00C65C38">
      <w:pPr>
        <w:pStyle w:val="NoSpacing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Biography</w:t>
      </w:r>
      <w:bookmarkStart w:id="0" w:name="_GoBack"/>
      <w:bookmarkEnd w:id="0"/>
    </w:p>
    <w:p w:rsidR="00071BF2" w:rsidRPr="0081692C" w:rsidRDefault="00071BF2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71BF2" w:rsidRPr="0081692C" w:rsidRDefault="00C65C38" w:rsidP="00172FD0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 xml:space="preserve">Mia </w:t>
      </w:r>
      <w:proofErr w:type="spellStart"/>
      <w:r w:rsidR="00071BF2" w:rsidRPr="0081692C">
        <w:rPr>
          <w:rFonts w:ascii="Arial" w:hAnsi="Arial" w:cs="Arial"/>
          <w:sz w:val="22"/>
          <w:szCs w:val="22"/>
        </w:rPr>
        <w:t>McEldowney</w:t>
      </w:r>
      <w:proofErr w:type="spellEnd"/>
      <w:r w:rsidR="00071BF2" w:rsidRPr="0081692C">
        <w:rPr>
          <w:rFonts w:ascii="Arial" w:hAnsi="Arial" w:cs="Arial"/>
          <w:sz w:val="22"/>
          <w:szCs w:val="22"/>
        </w:rPr>
        <w:t xml:space="preserve"> was born in Oklahoma City. She studied ceramics at the University of Colorado Boulder and earned </w:t>
      </w:r>
      <w:r w:rsidR="006760F2">
        <w:rPr>
          <w:rFonts w:ascii="Arial" w:hAnsi="Arial" w:cs="Arial"/>
          <w:sz w:val="22"/>
          <w:szCs w:val="22"/>
        </w:rPr>
        <w:t>a</w:t>
      </w:r>
      <w:r w:rsidR="00071BF2" w:rsidRPr="0081692C">
        <w:rPr>
          <w:rFonts w:ascii="Arial" w:hAnsi="Arial" w:cs="Arial"/>
          <w:sz w:val="22"/>
          <w:szCs w:val="22"/>
        </w:rPr>
        <w:t xml:space="preserve"> bachelor of fine arts degree in 1972. After travel to Indonesia to study textiles, she moved to Seattle to study art history </w:t>
      </w:r>
      <w:r w:rsidR="00556FDA" w:rsidRPr="0081692C">
        <w:rPr>
          <w:rFonts w:ascii="Arial" w:hAnsi="Arial" w:cs="Arial"/>
          <w:sz w:val="22"/>
          <w:szCs w:val="22"/>
        </w:rPr>
        <w:t xml:space="preserve">and anthropology </w:t>
      </w:r>
      <w:r w:rsidR="00071BF2" w:rsidRPr="0081692C">
        <w:rPr>
          <w:rFonts w:ascii="Arial" w:hAnsi="Arial" w:cs="Arial"/>
          <w:sz w:val="22"/>
          <w:szCs w:val="22"/>
        </w:rPr>
        <w:t xml:space="preserve">at the University of Washington. </w:t>
      </w:r>
      <w:r w:rsidR="00FC2DF2">
        <w:rPr>
          <w:rFonts w:ascii="Arial" w:hAnsi="Arial" w:cs="Arial"/>
          <w:sz w:val="22"/>
          <w:szCs w:val="22"/>
        </w:rPr>
        <w:t>She received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6760F2">
        <w:rPr>
          <w:rFonts w:ascii="Arial" w:hAnsi="Arial" w:cs="Arial"/>
          <w:sz w:val="22"/>
          <w:szCs w:val="22"/>
        </w:rPr>
        <w:t>a</w:t>
      </w:r>
      <w:r w:rsidR="00EF7D3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56FDA" w:rsidRPr="0081692C">
        <w:rPr>
          <w:rFonts w:ascii="Arial" w:hAnsi="Arial" w:cs="Arial"/>
          <w:sz w:val="22"/>
          <w:szCs w:val="22"/>
        </w:rPr>
        <w:t>master of arts</w:t>
      </w:r>
      <w:proofErr w:type="gramEnd"/>
      <w:r w:rsidR="00556FDA" w:rsidRPr="0081692C">
        <w:rPr>
          <w:rFonts w:ascii="Arial" w:hAnsi="Arial" w:cs="Arial"/>
          <w:sz w:val="22"/>
          <w:szCs w:val="22"/>
        </w:rPr>
        <w:t xml:space="preserve"> degree, </w:t>
      </w:r>
      <w:r w:rsidR="00896C4A">
        <w:rPr>
          <w:rFonts w:ascii="Arial" w:hAnsi="Arial" w:cs="Arial"/>
          <w:sz w:val="22"/>
          <w:szCs w:val="22"/>
        </w:rPr>
        <w:t>and</w:t>
      </w:r>
      <w:r w:rsidR="00556FDA" w:rsidRPr="0081692C">
        <w:rPr>
          <w:rFonts w:ascii="Arial" w:hAnsi="Arial" w:cs="Arial"/>
          <w:sz w:val="22"/>
          <w:szCs w:val="22"/>
        </w:rPr>
        <w:t xml:space="preserve"> continued her studies in the museology program</w:t>
      </w:r>
      <w:r w:rsidR="00FC2DF2">
        <w:rPr>
          <w:rFonts w:ascii="Arial" w:hAnsi="Arial" w:cs="Arial"/>
          <w:sz w:val="22"/>
          <w:szCs w:val="22"/>
        </w:rPr>
        <w:t xml:space="preserve">. She then </w:t>
      </w:r>
      <w:r w:rsidR="00556FDA" w:rsidRPr="0081692C">
        <w:rPr>
          <w:rFonts w:ascii="Arial" w:hAnsi="Arial" w:cs="Arial"/>
          <w:sz w:val="22"/>
          <w:szCs w:val="22"/>
        </w:rPr>
        <w:t xml:space="preserve">taught </w:t>
      </w:r>
      <w:r w:rsidR="00FC2DF2">
        <w:rPr>
          <w:rFonts w:ascii="Arial" w:hAnsi="Arial" w:cs="Arial"/>
          <w:sz w:val="22"/>
          <w:szCs w:val="22"/>
        </w:rPr>
        <w:t xml:space="preserve">fashion and textile history </w:t>
      </w:r>
      <w:r w:rsidR="00556FDA" w:rsidRPr="0081692C">
        <w:rPr>
          <w:rFonts w:ascii="Arial" w:hAnsi="Arial" w:cs="Arial"/>
          <w:sz w:val="22"/>
          <w:szCs w:val="22"/>
        </w:rPr>
        <w:t xml:space="preserve">at Edmonds Community College. </w:t>
      </w:r>
    </w:p>
    <w:p w:rsidR="00556FDA" w:rsidRPr="0081692C" w:rsidRDefault="00556FDA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556FDA" w:rsidRPr="0081692C" w:rsidRDefault="00556FDA" w:rsidP="00172FD0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 xml:space="preserve">In late 1984, </w:t>
      </w:r>
      <w:proofErr w:type="spellStart"/>
      <w:r w:rsidRPr="0081692C">
        <w:rPr>
          <w:rFonts w:ascii="Arial" w:hAnsi="Arial" w:cs="Arial"/>
          <w:sz w:val="22"/>
          <w:szCs w:val="22"/>
        </w:rPr>
        <w:t>McEldowney</w:t>
      </w:r>
      <w:proofErr w:type="spellEnd"/>
      <w:r w:rsidRPr="0081692C">
        <w:rPr>
          <w:rFonts w:ascii="Arial" w:hAnsi="Arial" w:cs="Arial"/>
          <w:sz w:val="22"/>
          <w:szCs w:val="22"/>
        </w:rPr>
        <w:t xml:space="preserve"> presented her first </w:t>
      </w:r>
      <w:r w:rsidR="00902D84" w:rsidRPr="0081692C">
        <w:rPr>
          <w:rFonts w:ascii="Arial" w:hAnsi="Arial" w:cs="Arial"/>
          <w:sz w:val="22"/>
          <w:szCs w:val="22"/>
        </w:rPr>
        <w:t>commercial</w:t>
      </w:r>
      <w:r w:rsidRPr="0081692C">
        <w:rPr>
          <w:rFonts w:ascii="Arial" w:hAnsi="Arial" w:cs="Arial"/>
          <w:sz w:val="22"/>
          <w:szCs w:val="22"/>
        </w:rPr>
        <w:t xml:space="preserve"> gallery exhibition </w:t>
      </w:r>
      <w:r w:rsidRPr="0081692C">
        <w:rPr>
          <w:rFonts w:ascii="Arial" w:hAnsi="Arial" w:cs="Arial"/>
          <w:i/>
          <w:sz w:val="22"/>
          <w:szCs w:val="22"/>
        </w:rPr>
        <w:t>Textiles from the Island of Sumba</w:t>
      </w:r>
      <w:r w:rsidR="00896C4A">
        <w:rPr>
          <w:rFonts w:ascii="Arial" w:hAnsi="Arial" w:cs="Arial"/>
          <w:sz w:val="22"/>
          <w:szCs w:val="22"/>
        </w:rPr>
        <w:t>,</w:t>
      </w:r>
      <w:r w:rsidRPr="0081692C">
        <w:rPr>
          <w:rFonts w:ascii="Arial" w:hAnsi="Arial" w:cs="Arial"/>
          <w:sz w:val="22"/>
          <w:szCs w:val="22"/>
        </w:rPr>
        <w:t xml:space="preserve"> in a small space in Seattle’</w:t>
      </w:r>
      <w:r w:rsidR="00273432" w:rsidRPr="0081692C">
        <w:rPr>
          <w:rFonts w:ascii="Arial" w:hAnsi="Arial" w:cs="Arial"/>
          <w:sz w:val="22"/>
          <w:szCs w:val="22"/>
        </w:rPr>
        <w:t>s Queen Anne neighborhood</w:t>
      </w:r>
      <w:r w:rsidR="00EF7D3C">
        <w:rPr>
          <w:rFonts w:ascii="Arial" w:hAnsi="Arial" w:cs="Arial"/>
          <w:sz w:val="22"/>
          <w:szCs w:val="22"/>
        </w:rPr>
        <w:t>. It was</w:t>
      </w:r>
      <w:r w:rsidR="00273432" w:rsidRPr="0081692C">
        <w:rPr>
          <w:rFonts w:ascii="Arial" w:hAnsi="Arial" w:cs="Arial"/>
          <w:sz w:val="22"/>
          <w:szCs w:val="22"/>
        </w:rPr>
        <w:t xml:space="preserve"> soon followed </w:t>
      </w:r>
      <w:r w:rsidR="00896C4A">
        <w:rPr>
          <w:rFonts w:ascii="Arial" w:hAnsi="Arial" w:cs="Arial"/>
          <w:sz w:val="22"/>
          <w:szCs w:val="22"/>
        </w:rPr>
        <w:t>by her</w:t>
      </w:r>
      <w:r w:rsidR="00273432" w:rsidRPr="0081692C">
        <w:rPr>
          <w:rFonts w:ascii="Arial" w:hAnsi="Arial" w:cs="Arial"/>
          <w:sz w:val="22"/>
          <w:szCs w:val="22"/>
        </w:rPr>
        <w:t xml:space="preserve"> exhibitions </w:t>
      </w:r>
      <w:r w:rsidR="00EF7D3C">
        <w:rPr>
          <w:rFonts w:ascii="Arial" w:hAnsi="Arial" w:cs="Arial"/>
          <w:sz w:val="22"/>
          <w:szCs w:val="22"/>
        </w:rPr>
        <w:t>traditional</w:t>
      </w:r>
      <w:r w:rsidRPr="0081692C">
        <w:rPr>
          <w:rFonts w:ascii="Arial" w:hAnsi="Arial" w:cs="Arial"/>
          <w:sz w:val="22"/>
          <w:szCs w:val="22"/>
        </w:rPr>
        <w:t xml:space="preserve"> bags by</w:t>
      </w:r>
      <w:r w:rsidR="00EF7D3C">
        <w:rPr>
          <w:rFonts w:ascii="Arial" w:hAnsi="Arial" w:cs="Arial"/>
          <w:sz w:val="22"/>
          <w:szCs w:val="22"/>
        </w:rPr>
        <w:t xml:space="preserve"> Native American women of the</w:t>
      </w:r>
      <w:r w:rsidRPr="0081692C">
        <w:rPr>
          <w:rFonts w:ascii="Arial" w:hAnsi="Arial" w:cs="Arial"/>
          <w:sz w:val="22"/>
          <w:szCs w:val="22"/>
        </w:rPr>
        <w:t xml:space="preserve"> Columbia Plateau tribes and Haitian </w:t>
      </w:r>
      <w:proofErr w:type="spellStart"/>
      <w:r w:rsidRPr="0081692C">
        <w:rPr>
          <w:rFonts w:ascii="Arial" w:hAnsi="Arial" w:cs="Arial"/>
          <w:sz w:val="22"/>
          <w:szCs w:val="22"/>
        </w:rPr>
        <w:t>vodou</w:t>
      </w:r>
      <w:proofErr w:type="spellEnd"/>
      <w:r w:rsidRPr="0081692C">
        <w:rPr>
          <w:rFonts w:ascii="Arial" w:hAnsi="Arial" w:cs="Arial"/>
          <w:sz w:val="22"/>
          <w:szCs w:val="22"/>
        </w:rPr>
        <w:t xml:space="preserve"> flags.</w:t>
      </w:r>
      <w:r w:rsidR="00273432" w:rsidRPr="0081692C">
        <w:rPr>
          <w:rFonts w:ascii="Arial" w:hAnsi="Arial" w:cs="Arial"/>
          <w:sz w:val="22"/>
          <w:szCs w:val="22"/>
        </w:rPr>
        <w:t xml:space="preserve"> In May of 1985, she moved </w:t>
      </w:r>
      <w:r w:rsidR="001B5626">
        <w:rPr>
          <w:rFonts w:ascii="Arial" w:hAnsi="Arial" w:cs="Arial"/>
          <w:sz w:val="22"/>
          <w:szCs w:val="22"/>
        </w:rPr>
        <w:t>MIA</w:t>
      </w:r>
      <w:r w:rsidRPr="0081692C">
        <w:rPr>
          <w:rFonts w:ascii="Arial" w:hAnsi="Arial" w:cs="Arial"/>
          <w:sz w:val="22"/>
          <w:szCs w:val="22"/>
        </w:rPr>
        <w:t xml:space="preserve"> Gallery to Pioneer Square</w:t>
      </w:r>
      <w:r w:rsidR="00273432" w:rsidRPr="0081692C">
        <w:rPr>
          <w:rFonts w:ascii="Arial" w:hAnsi="Arial" w:cs="Arial"/>
          <w:sz w:val="22"/>
          <w:szCs w:val="22"/>
        </w:rPr>
        <w:t>, presenting up to 12 exhibitions every year.</w:t>
      </w:r>
      <w:r w:rsidR="00B676E7" w:rsidRPr="0081692C">
        <w:rPr>
          <w:rFonts w:ascii="Arial" w:hAnsi="Arial" w:cs="Arial"/>
          <w:sz w:val="22"/>
          <w:szCs w:val="22"/>
        </w:rPr>
        <w:t xml:space="preserve"> In addition to folk and </w:t>
      </w:r>
      <w:r w:rsidR="00FC2DF2" w:rsidRPr="0081692C">
        <w:rPr>
          <w:rFonts w:ascii="Arial" w:hAnsi="Arial" w:cs="Arial"/>
          <w:sz w:val="22"/>
          <w:szCs w:val="22"/>
        </w:rPr>
        <w:t>ethnographic</w:t>
      </w:r>
      <w:r w:rsidR="00B676E7" w:rsidRPr="0081692C">
        <w:rPr>
          <w:rFonts w:ascii="Arial" w:hAnsi="Arial" w:cs="Arial"/>
          <w:sz w:val="22"/>
          <w:szCs w:val="22"/>
        </w:rPr>
        <w:t xml:space="preserve"> works, s</w:t>
      </w:r>
      <w:r w:rsidR="00273432" w:rsidRPr="0081692C">
        <w:rPr>
          <w:rFonts w:ascii="Arial" w:hAnsi="Arial" w:cs="Arial"/>
          <w:sz w:val="22"/>
          <w:szCs w:val="22"/>
        </w:rPr>
        <w:t>he featured more than 75 artists</w:t>
      </w:r>
      <w:r w:rsidR="00EF7D3C">
        <w:rPr>
          <w:rFonts w:ascii="Arial" w:hAnsi="Arial" w:cs="Arial"/>
          <w:sz w:val="22"/>
          <w:szCs w:val="22"/>
        </w:rPr>
        <w:t xml:space="preserve"> </w:t>
      </w:r>
      <w:r w:rsidR="00273432" w:rsidRPr="0081692C">
        <w:rPr>
          <w:rFonts w:ascii="Arial" w:hAnsi="Arial" w:cs="Arial"/>
          <w:sz w:val="22"/>
          <w:szCs w:val="22"/>
        </w:rPr>
        <w:t xml:space="preserve">working in ceramics, jewelry, painting, and mixed media. </w:t>
      </w:r>
      <w:r w:rsidR="00E56367" w:rsidRPr="0081692C">
        <w:rPr>
          <w:rFonts w:ascii="Arial" w:hAnsi="Arial" w:cs="Arial"/>
          <w:sz w:val="22"/>
          <w:szCs w:val="22"/>
        </w:rPr>
        <w:t xml:space="preserve">Many of these artists lived and worked in the Northwest. </w:t>
      </w:r>
      <w:r w:rsidR="00C65C38" w:rsidRPr="0081692C">
        <w:rPr>
          <w:rFonts w:ascii="Arial" w:hAnsi="Arial" w:cs="Arial"/>
          <w:sz w:val="22"/>
          <w:szCs w:val="22"/>
        </w:rPr>
        <w:t>In May 1997, she closed her gallery with</w:t>
      </w:r>
      <w:r w:rsidR="00896C4A">
        <w:rPr>
          <w:rFonts w:ascii="Arial" w:hAnsi="Arial" w:cs="Arial"/>
          <w:sz w:val="22"/>
          <w:szCs w:val="22"/>
        </w:rPr>
        <w:t xml:space="preserve"> the exhibition</w:t>
      </w:r>
      <w:r w:rsidR="00C65C38" w:rsidRPr="0081692C">
        <w:rPr>
          <w:rFonts w:ascii="Arial" w:hAnsi="Arial" w:cs="Arial"/>
          <w:i/>
          <w:sz w:val="22"/>
          <w:szCs w:val="22"/>
        </w:rPr>
        <w:t>So Long Salon</w:t>
      </w:r>
      <w:r w:rsidR="00C65C38" w:rsidRPr="0081692C">
        <w:rPr>
          <w:rFonts w:ascii="Arial" w:hAnsi="Arial" w:cs="Arial"/>
          <w:sz w:val="22"/>
          <w:szCs w:val="22"/>
        </w:rPr>
        <w:t xml:space="preserve">. </w:t>
      </w:r>
    </w:p>
    <w:p w:rsidR="00556FDA" w:rsidRPr="0081692C" w:rsidRDefault="00556FDA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556FDA" w:rsidRPr="0081692C" w:rsidRDefault="00556FDA" w:rsidP="00172FD0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 xml:space="preserve">She </w:t>
      </w:r>
      <w:r w:rsidR="00902D84" w:rsidRPr="0081692C">
        <w:rPr>
          <w:rFonts w:ascii="Arial" w:hAnsi="Arial" w:cs="Arial"/>
          <w:sz w:val="22"/>
          <w:szCs w:val="22"/>
        </w:rPr>
        <w:t xml:space="preserve">continually </w:t>
      </w:r>
      <w:r w:rsidRPr="0081692C">
        <w:rPr>
          <w:rFonts w:ascii="Arial" w:hAnsi="Arial" w:cs="Arial"/>
          <w:sz w:val="22"/>
          <w:szCs w:val="22"/>
        </w:rPr>
        <w:t>i</w:t>
      </w:r>
      <w:r w:rsidR="00896C4A">
        <w:rPr>
          <w:rFonts w:ascii="Arial" w:hAnsi="Arial" w:cs="Arial"/>
          <w:sz w:val="22"/>
          <w:szCs w:val="22"/>
        </w:rPr>
        <w:t>nvested her time and effort in</w:t>
      </w:r>
      <w:r w:rsidRPr="0081692C">
        <w:rPr>
          <w:rFonts w:ascii="Arial" w:hAnsi="Arial" w:cs="Arial"/>
          <w:sz w:val="22"/>
          <w:szCs w:val="22"/>
        </w:rPr>
        <w:t xml:space="preserve"> improving the artist community. She was a founding board of trustee member of Artist Trust and would later serve as president. </w:t>
      </w:r>
      <w:proofErr w:type="spellStart"/>
      <w:r w:rsidR="00C65C38" w:rsidRPr="0081692C">
        <w:rPr>
          <w:rFonts w:ascii="Arial" w:hAnsi="Arial" w:cs="Arial"/>
          <w:sz w:val="22"/>
          <w:szCs w:val="22"/>
        </w:rPr>
        <w:t>McEldowney</w:t>
      </w:r>
      <w:proofErr w:type="spellEnd"/>
      <w:r w:rsidR="00C65C38" w:rsidRPr="0081692C">
        <w:rPr>
          <w:rFonts w:ascii="Arial" w:hAnsi="Arial" w:cs="Arial"/>
          <w:sz w:val="22"/>
          <w:szCs w:val="22"/>
        </w:rPr>
        <w:t xml:space="preserve"> was also a founding member of the Seattle Art Dealers Association. </w:t>
      </w:r>
      <w:r w:rsidRPr="0081692C">
        <w:rPr>
          <w:rFonts w:ascii="Arial" w:hAnsi="Arial" w:cs="Arial"/>
          <w:sz w:val="22"/>
          <w:szCs w:val="22"/>
        </w:rPr>
        <w:t xml:space="preserve">She served on the Craft Emergency Relief Fund and </w:t>
      </w:r>
      <w:r w:rsidR="00C65C38" w:rsidRPr="0081692C">
        <w:rPr>
          <w:rFonts w:ascii="Arial" w:hAnsi="Arial" w:cs="Arial"/>
          <w:sz w:val="22"/>
          <w:szCs w:val="22"/>
        </w:rPr>
        <w:t>frequently was asked to be a</w:t>
      </w:r>
      <w:r w:rsidRPr="0081692C">
        <w:rPr>
          <w:rFonts w:ascii="Arial" w:hAnsi="Arial" w:cs="Arial"/>
          <w:sz w:val="22"/>
          <w:szCs w:val="22"/>
        </w:rPr>
        <w:t xml:space="preserve"> juror for grant selection committee</w:t>
      </w:r>
      <w:r w:rsidR="00C65C38" w:rsidRPr="0081692C">
        <w:rPr>
          <w:rFonts w:ascii="Arial" w:hAnsi="Arial" w:cs="Arial"/>
          <w:sz w:val="22"/>
          <w:szCs w:val="22"/>
        </w:rPr>
        <w:t xml:space="preserve">s for </w:t>
      </w:r>
      <w:r w:rsidR="00896C4A">
        <w:rPr>
          <w:rFonts w:ascii="Arial" w:hAnsi="Arial" w:cs="Arial"/>
          <w:sz w:val="22"/>
          <w:szCs w:val="22"/>
        </w:rPr>
        <w:t xml:space="preserve">the </w:t>
      </w:r>
      <w:r w:rsidR="00C65C38" w:rsidRPr="0081692C">
        <w:rPr>
          <w:rFonts w:ascii="Arial" w:hAnsi="Arial" w:cs="Arial"/>
          <w:sz w:val="22"/>
          <w:szCs w:val="22"/>
        </w:rPr>
        <w:t xml:space="preserve">Visual Arts Councils of Wyoming, Idaho, and Montana as well as the Flintridge Foundation. </w:t>
      </w:r>
      <w:r w:rsidR="00902D84" w:rsidRPr="0081692C">
        <w:rPr>
          <w:rFonts w:ascii="Arial" w:hAnsi="Arial" w:cs="Arial"/>
          <w:sz w:val="22"/>
          <w:szCs w:val="22"/>
        </w:rPr>
        <w:t xml:space="preserve">The Seattle Metals Guild honored her with their </w:t>
      </w:r>
      <w:r w:rsidR="00FC2DF2">
        <w:rPr>
          <w:rFonts w:ascii="Arial" w:hAnsi="Arial" w:cs="Arial"/>
          <w:sz w:val="22"/>
          <w:szCs w:val="22"/>
        </w:rPr>
        <w:t>most prestigious Lifetime Achievement Award</w:t>
      </w:r>
      <w:r w:rsidR="00902D84" w:rsidRPr="0081692C">
        <w:rPr>
          <w:rFonts w:ascii="Arial" w:hAnsi="Arial" w:cs="Arial"/>
          <w:sz w:val="22"/>
          <w:szCs w:val="22"/>
        </w:rPr>
        <w:t xml:space="preserve"> in 2010.</w:t>
      </w:r>
      <w:r w:rsidR="00896C4A">
        <w:rPr>
          <w:rFonts w:ascii="Arial" w:hAnsi="Arial" w:cs="Arial"/>
          <w:sz w:val="22"/>
          <w:szCs w:val="22"/>
        </w:rPr>
        <w:t xml:space="preserve"> Artist Trust honored her with a Creative Catalyst Award in 2012.</w:t>
      </w:r>
    </w:p>
    <w:p w:rsidR="00C65C38" w:rsidRPr="0081692C" w:rsidRDefault="00C65C38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C65C38" w:rsidRPr="0081692C" w:rsidRDefault="00C65C38" w:rsidP="00172FD0">
      <w:pPr>
        <w:pStyle w:val="NoSpacing"/>
        <w:rPr>
          <w:rFonts w:ascii="Arial" w:hAnsi="Arial" w:cs="Arial"/>
          <w:sz w:val="22"/>
          <w:szCs w:val="22"/>
        </w:rPr>
      </w:pPr>
      <w:r w:rsidRPr="0081692C">
        <w:rPr>
          <w:rFonts w:ascii="Arial" w:hAnsi="Arial" w:cs="Arial"/>
          <w:sz w:val="22"/>
          <w:szCs w:val="22"/>
        </w:rPr>
        <w:t xml:space="preserve">The exhibition </w:t>
      </w:r>
      <w:r w:rsidRPr="0081692C">
        <w:rPr>
          <w:rFonts w:ascii="Arial" w:hAnsi="Arial" w:cs="Arial"/>
          <w:i/>
          <w:sz w:val="22"/>
          <w:szCs w:val="22"/>
        </w:rPr>
        <w:t>Lessons from the Heart</w:t>
      </w:r>
      <w:r w:rsidRPr="0081692C">
        <w:rPr>
          <w:rFonts w:ascii="Arial" w:hAnsi="Arial" w:cs="Arial"/>
          <w:sz w:val="22"/>
          <w:szCs w:val="22"/>
        </w:rPr>
        <w:t xml:space="preserve"> at Vashon Island’s VALISE Gallery</w:t>
      </w:r>
      <w:r w:rsidR="00FC2DF2">
        <w:rPr>
          <w:rFonts w:ascii="Arial" w:hAnsi="Arial" w:cs="Arial"/>
          <w:sz w:val="22"/>
          <w:szCs w:val="22"/>
        </w:rPr>
        <w:t xml:space="preserve"> in 2013</w:t>
      </w:r>
      <w:r w:rsidR="002746FA">
        <w:rPr>
          <w:rFonts w:ascii="Arial" w:hAnsi="Arial" w:cs="Arial"/>
          <w:sz w:val="22"/>
          <w:szCs w:val="22"/>
        </w:rPr>
        <w:t xml:space="preserve"> was her last exhibition she curated</w:t>
      </w:r>
      <w:r w:rsidR="003D0E48" w:rsidRPr="0081692C">
        <w:rPr>
          <w:rFonts w:ascii="Arial" w:hAnsi="Arial" w:cs="Arial"/>
          <w:sz w:val="22"/>
          <w:szCs w:val="22"/>
        </w:rPr>
        <w:t>.</w:t>
      </w:r>
    </w:p>
    <w:p w:rsidR="00C65C38" w:rsidRPr="0081692C" w:rsidRDefault="00C65C38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71BF2" w:rsidRPr="0081692C" w:rsidRDefault="00071BF2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071BF2" w:rsidRPr="0081692C" w:rsidRDefault="00071BF2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172FD0" w:rsidRPr="0081692C" w:rsidRDefault="00172FD0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172FD0" w:rsidRPr="0081692C" w:rsidRDefault="00172FD0" w:rsidP="00172FD0">
      <w:pPr>
        <w:pStyle w:val="NoSpacing"/>
        <w:rPr>
          <w:rFonts w:ascii="Arial" w:hAnsi="Arial" w:cs="Arial"/>
          <w:sz w:val="22"/>
          <w:szCs w:val="22"/>
        </w:rPr>
      </w:pPr>
    </w:p>
    <w:p w:rsidR="006351B4" w:rsidRPr="0081692C" w:rsidRDefault="006351B4">
      <w:pPr>
        <w:rPr>
          <w:rFonts w:ascii="Arial" w:hAnsi="Arial" w:cs="Arial"/>
          <w:sz w:val="22"/>
          <w:szCs w:val="22"/>
        </w:rPr>
      </w:pPr>
    </w:p>
    <w:sectPr w:rsidR="006351B4" w:rsidRPr="0081692C" w:rsidSect="00EB0F7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2"/>
  </w:compat>
  <w:rsids>
    <w:rsidRoot w:val="00841AF5"/>
    <w:rsid w:val="00034CE2"/>
    <w:rsid w:val="00071BF2"/>
    <w:rsid w:val="00097552"/>
    <w:rsid w:val="000A3DA7"/>
    <w:rsid w:val="00131466"/>
    <w:rsid w:val="00172FD0"/>
    <w:rsid w:val="001B5626"/>
    <w:rsid w:val="00223EEA"/>
    <w:rsid w:val="002264A0"/>
    <w:rsid w:val="00273432"/>
    <w:rsid w:val="002746FA"/>
    <w:rsid w:val="00281C10"/>
    <w:rsid w:val="002A102E"/>
    <w:rsid w:val="002D69B9"/>
    <w:rsid w:val="003861DD"/>
    <w:rsid w:val="003D0E48"/>
    <w:rsid w:val="003D7831"/>
    <w:rsid w:val="00426E10"/>
    <w:rsid w:val="00556FDA"/>
    <w:rsid w:val="005C1989"/>
    <w:rsid w:val="005D13BA"/>
    <w:rsid w:val="006351B4"/>
    <w:rsid w:val="00664F5F"/>
    <w:rsid w:val="006760F2"/>
    <w:rsid w:val="006D4F61"/>
    <w:rsid w:val="006E4FE4"/>
    <w:rsid w:val="0072214F"/>
    <w:rsid w:val="007D5C9E"/>
    <w:rsid w:val="008033C9"/>
    <w:rsid w:val="0081692C"/>
    <w:rsid w:val="00841AF5"/>
    <w:rsid w:val="00857D2A"/>
    <w:rsid w:val="00896C4A"/>
    <w:rsid w:val="008B445B"/>
    <w:rsid w:val="00902D84"/>
    <w:rsid w:val="00A351F6"/>
    <w:rsid w:val="00AF00DE"/>
    <w:rsid w:val="00B676E7"/>
    <w:rsid w:val="00BC3C85"/>
    <w:rsid w:val="00BF0830"/>
    <w:rsid w:val="00C65C38"/>
    <w:rsid w:val="00CE5E4A"/>
    <w:rsid w:val="00D23118"/>
    <w:rsid w:val="00D96660"/>
    <w:rsid w:val="00E56367"/>
    <w:rsid w:val="00EB0F7C"/>
    <w:rsid w:val="00EC11FA"/>
    <w:rsid w:val="00EE7CC8"/>
    <w:rsid w:val="00EF7D3C"/>
    <w:rsid w:val="00F06AE4"/>
    <w:rsid w:val="00FC2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4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2FD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0F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2FD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0F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Candace Beardslee</dc:creator>
  <cp:lastModifiedBy>jverboort</cp:lastModifiedBy>
  <cp:revision>2</cp:revision>
  <cp:lastPrinted>2016-01-28T17:06:00Z</cp:lastPrinted>
  <dcterms:created xsi:type="dcterms:W3CDTF">2016-02-05T00:11:00Z</dcterms:created>
  <dcterms:modified xsi:type="dcterms:W3CDTF">2016-02-05T00:11:00Z</dcterms:modified>
</cp:coreProperties>
</file>